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XSpec="center" w:tblpY="1200"/>
        <w:tblW w:w="4873" w:type="pct"/>
        <w:tblLayout w:type="fixed"/>
        <w:tblLook w:val="04A0" w:firstRow="1" w:lastRow="0" w:firstColumn="1" w:lastColumn="0" w:noHBand="0" w:noVBand="1"/>
      </w:tblPr>
      <w:tblGrid>
        <w:gridCol w:w="1250"/>
        <w:gridCol w:w="5095"/>
        <w:gridCol w:w="2553"/>
        <w:gridCol w:w="1987"/>
        <w:gridCol w:w="2974"/>
      </w:tblGrid>
      <w:tr w:rsidR="003B37BA" w:rsidRPr="00D45EFB" w:rsidTr="00EC2A72">
        <w:trPr>
          <w:trHeight w:val="416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B37BA" w:rsidRPr="002B273B" w:rsidRDefault="003B37BA" w:rsidP="003B37BA">
            <w:pPr>
              <w:spacing w:before="120" w:after="120"/>
              <w:rPr>
                <w:rFonts w:cstheme="minorHAnsi"/>
                <w:b/>
                <w:color w:val="FFFFFF" w:themeColor="background1"/>
                <w:sz w:val="36"/>
                <w:szCs w:val="36"/>
              </w:rPr>
            </w:pPr>
            <w:r w:rsidRPr="003B37BA">
              <w:rPr>
                <w:rFonts w:cstheme="minorHAnsi"/>
                <w:b/>
                <w:sz w:val="24"/>
                <w:szCs w:val="36"/>
              </w:rPr>
              <w:t>KATILIMCI SAYISI</w:t>
            </w:r>
            <w:r>
              <w:rPr>
                <w:rFonts w:cstheme="minorHAnsi"/>
                <w:b/>
                <w:sz w:val="24"/>
                <w:szCs w:val="36"/>
              </w:rPr>
              <w:t xml:space="preserve">: </w:t>
            </w:r>
          </w:p>
        </w:tc>
      </w:tr>
      <w:tr w:rsidR="003E5733" w:rsidRPr="00D45EFB" w:rsidTr="00E317B9">
        <w:trPr>
          <w:trHeight w:val="575"/>
        </w:trPr>
        <w:tc>
          <w:tcPr>
            <w:tcW w:w="5000" w:type="pct"/>
            <w:gridSpan w:val="5"/>
            <w:shd w:val="clear" w:color="auto" w:fill="FDE9D9" w:themeFill="accent6" w:themeFillTint="33"/>
            <w:vAlign w:val="center"/>
          </w:tcPr>
          <w:p w:rsidR="003E5733" w:rsidRPr="00D45EFB" w:rsidRDefault="003E5733" w:rsidP="009B12DF">
            <w:pPr>
              <w:spacing w:before="120" w:after="120"/>
              <w:jc w:val="center"/>
              <w:rPr>
                <w:rFonts w:cstheme="minorHAnsi"/>
                <w:b/>
              </w:rPr>
            </w:pPr>
            <w:r w:rsidRPr="00F432C5">
              <w:rPr>
                <w:rFonts w:cstheme="minorHAnsi"/>
                <w:b/>
                <w:sz w:val="36"/>
                <w:szCs w:val="36"/>
              </w:rPr>
              <w:t>Faaliyet Planı</w:t>
            </w:r>
          </w:p>
        </w:tc>
      </w:tr>
      <w:tr w:rsidR="003B37BA" w:rsidRPr="00D45EFB" w:rsidTr="0087799C">
        <w:trPr>
          <w:trHeight w:val="1236"/>
        </w:trPr>
        <w:tc>
          <w:tcPr>
            <w:tcW w:w="451" w:type="pct"/>
            <w:vAlign w:val="center"/>
          </w:tcPr>
          <w:p w:rsidR="003B37BA" w:rsidRPr="00D45EFB" w:rsidRDefault="00AE16C1" w:rsidP="0081367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Sıra No</w:t>
            </w:r>
          </w:p>
        </w:tc>
        <w:tc>
          <w:tcPr>
            <w:tcW w:w="1838" w:type="pct"/>
            <w:vAlign w:val="center"/>
          </w:tcPr>
          <w:p w:rsidR="003B37BA" w:rsidRPr="00D45EFB" w:rsidRDefault="003B37BA" w:rsidP="009B12D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Faaliyetler</w:t>
            </w:r>
            <w:r>
              <w:rPr>
                <w:rFonts w:cstheme="minorHAnsi"/>
                <w:sz w:val="24"/>
                <w:szCs w:val="24"/>
              </w:rPr>
              <w:t xml:space="preserve"> / Konu</w:t>
            </w:r>
          </w:p>
        </w:tc>
        <w:tc>
          <w:tcPr>
            <w:tcW w:w="921" w:type="pct"/>
            <w:vAlign w:val="center"/>
          </w:tcPr>
          <w:p w:rsidR="003B37BA" w:rsidRPr="0087799C" w:rsidRDefault="00DC586A" w:rsidP="0087799C">
            <w:pPr>
              <w:rPr>
                <w:rFonts w:cstheme="minorHAnsi"/>
                <w:sz w:val="24"/>
                <w:szCs w:val="24"/>
              </w:rPr>
            </w:pPr>
            <w:r w:rsidRPr="0087799C">
              <w:rPr>
                <w:rFonts w:cstheme="minorHAnsi"/>
                <w:sz w:val="24"/>
                <w:szCs w:val="24"/>
              </w:rPr>
              <w:t>Gerçekleşeceği Toplam Süre (Saa</w:t>
            </w:r>
            <w:r w:rsidR="00A7455A" w:rsidRPr="0087799C">
              <w:rPr>
                <w:rFonts w:cstheme="minorHAnsi"/>
                <w:sz w:val="24"/>
                <w:szCs w:val="24"/>
              </w:rPr>
              <w:t xml:space="preserve">t) </w:t>
            </w:r>
            <w:r w:rsidR="0087799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717" w:type="pct"/>
            <w:vAlign w:val="center"/>
          </w:tcPr>
          <w:p w:rsidR="003B37BA" w:rsidRPr="0087799C" w:rsidRDefault="00DC586A" w:rsidP="0081367F">
            <w:pPr>
              <w:rPr>
                <w:rFonts w:cstheme="minorHAnsi"/>
                <w:sz w:val="24"/>
                <w:szCs w:val="24"/>
              </w:rPr>
            </w:pPr>
            <w:r w:rsidRPr="0087799C">
              <w:rPr>
                <w:rFonts w:cstheme="minorHAnsi"/>
                <w:sz w:val="24"/>
                <w:szCs w:val="24"/>
              </w:rPr>
              <w:t>Günlük Süresi (Saat)</w:t>
            </w:r>
          </w:p>
        </w:tc>
        <w:tc>
          <w:tcPr>
            <w:tcW w:w="1073" w:type="pct"/>
            <w:vAlign w:val="center"/>
          </w:tcPr>
          <w:p w:rsidR="003B37BA" w:rsidRPr="0087799C" w:rsidRDefault="00DC586A" w:rsidP="00DC586A">
            <w:pPr>
              <w:rPr>
                <w:rFonts w:cstheme="minorHAnsi"/>
                <w:sz w:val="24"/>
                <w:szCs w:val="24"/>
              </w:rPr>
            </w:pPr>
            <w:r w:rsidRPr="0087799C">
              <w:rPr>
                <w:rFonts w:cstheme="minorHAnsi"/>
                <w:sz w:val="24"/>
                <w:szCs w:val="24"/>
              </w:rPr>
              <w:t xml:space="preserve">Gerçekleşeceği Gün Sayısı </w:t>
            </w:r>
          </w:p>
        </w:tc>
      </w:tr>
      <w:tr w:rsidR="003B37BA" w:rsidRPr="00D45EFB" w:rsidTr="0087799C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pStyle w:val="ListeParagraf"/>
              <w:numPr>
                <w:ilvl w:val="0"/>
                <w:numId w:val="2"/>
              </w:numPr>
              <w:tabs>
                <w:tab w:val="left" w:pos="142"/>
              </w:tabs>
              <w:ind w:left="14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87799C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EC2A72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87799C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EC2A72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87799C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87799C">
        <w:trPr>
          <w:trHeight w:val="427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EC2A72" w:rsidRDefault="00EC2A72"/>
    <w:p w:rsidR="00EC2A72" w:rsidRDefault="00EC2A72"/>
    <w:p w:rsidR="0087799C" w:rsidRPr="00EC2A72" w:rsidRDefault="0087799C" w:rsidP="0087799C">
      <w:pPr>
        <w:jc w:val="both"/>
        <w:rPr>
          <w:i/>
        </w:rPr>
      </w:pPr>
      <w:r>
        <w:rPr>
          <w:i/>
        </w:rPr>
        <w:t>* Faaliyetin gerçekleşeceği Toplam Süre, Günlük süre ile gün sayısı çarpılarak hesaplanacaktır.</w:t>
      </w:r>
    </w:p>
    <w:p w:rsidR="0087799C" w:rsidRDefault="0087799C" w:rsidP="00F1278E">
      <w:pPr>
        <w:jc w:val="both"/>
        <w:rPr>
          <w:i/>
        </w:rPr>
      </w:pPr>
      <w:r>
        <w:rPr>
          <w:i/>
        </w:rPr>
        <w:t>Önemli Hususlar:</w:t>
      </w:r>
    </w:p>
    <w:p w:rsidR="0087799C" w:rsidRPr="00525E6D" w:rsidRDefault="00EC2A72" w:rsidP="00F1278E">
      <w:pPr>
        <w:pStyle w:val="ListeParagraf"/>
        <w:numPr>
          <w:ilvl w:val="0"/>
          <w:numId w:val="4"/>
        </w:numPr>
        <w:jc w:val="both"/>
        <w:rPr>
          <w:i/>
        </w:rPr>
      </w:pPr>
      <w:r w:rsidRPr="00525E6D">
        <w:rPr>
          <w:i/>
        </w:rPr>
        <w:t xml:space="preserve">Faaliyet planı, eğitim müfredatına uygun şekilde detaylandırılmalı ve </w:t>
      </w:r>
      <w:r w:rsidR="00525E6D">
        <w:rPr>
          <w:i/>
        </w:rPr>
        <w:t xml:space="preserve">alt faaliyetlerin </w:t>
      </w:r>
      <w:r w:rsidRPr="00525E6D">
        <w:rPr>
          <w:i/>
        </w:rPr>
        <w:t>süreleri ayrı ayrı yazılmalıdır.</w:t>
      </w:r>
      <w:r w:rsidR="00F1278E" w:rsidRPr="00525E6D">
        <w:rPr>
          <w:i/>
        </w:rPr>
        <w:t xml:space="preserve"> </w:t>
      </w:r>
    </w:p>
    <w:p w:rsidR="00525E6D" w:rsidRPr="00525E6D" w:rsidRDefault="00525E6D" w:rsidP="00525E6D">
      <w:pPr>
        <w:pStyle w:val="ListeParagraf"/>
        <w:numPr>
          <w:ilvl w:val="0"/>
          <w:numId w:val="4"/>
        </w:numPr>
        <w:jc w:val="both"/>
        <w:rPr>
          <w:i/>
        </w:rPr>
      </w:pPr>
      <w:r w:rsidRPr="00525E6D">
        <w:rPr>
          <w:i/>
        </w:rPr>
        <w:t>Teknik destek faaliyetleri</w:t>
      </w:r>
      <w:r w:rsidR="00FE7A2C">
        <w:rPr>
          <w:i/>
        </w:rPr>
        <w:t>nin</w:t>
      </w:r>
      <w:r w:rsidRPr="00525E6D">
        <w:rPr>
          <w:i/>
        </w:rPr>
        <w:t>, sözl</w:t>
      </w:r>
      <w:r w:rsidR="001F2F02">
        <w:rPr>
          <w:i/>
        </w:rPr>
        <w:t>eşmenin imzalanmasını müteakip 3</w:t>
      </w:r>
      <w:r w:rsidRPr="00525E6D">
        <w:rPr>
          <w:i/>
        </w:rPr>
        <w:t xml:space="preserve"> a</w:t>
      </w:r>
      <w:r w:rsidR="00FE7A2C">
        <w:rPr>
          <w:i/>
        </w:rPr>
        <w:t>y içerisinde tamamlanması gerekmektedir</w:t>
      </w:r>
      <w:r w:rsidRPr="00525E6D">
        <w:rPr>
          <w:i/>
        </w:rPr>
        <w:t xml:space="preserve">. Bu husus göz önüne alınarak eğitim planlanmalıdır. </w:t>
      </w:r>
    </w:p>
    <w:p w:rsidR="0087799C" w:rsidRPr="00525E6D" w:rsidRDefault="00525E6D" w:rsidP="0087799C">
      <w:pPr>
        <w:pStyle w:val="ListeParagraf"/>
        <w:numPr>
          <w:ilvl w:val="0"/>
          <w:numId w:val="4"/>
        </w:numPr>
        <w:rPr>
          <w:i/>
        </w:rPr>
      </w:pPr>
      <w:r>
        <w:rPr>
          <w:i/>
        </w:rPr>
        <w:t xml:space="preserve">Bahsedilen </w:t>
      </w:r>
      <w:r w:rsidR="001F2F02">
        <w:rPr>
          <w:i/>
        </w:rPr>
        <w:t>3</w:t>
      </w:r>
      <w:r w:rsidRPr="00525E6D">
        <w:rPr>
          <w:i/>
        </w:rPr>
        <w:t xml:space="preserve"> aylık</w:t>
      </w:r>
      <w:r w:rsidR="0087799C" w:rsidRPr="00525E6D">
        <w:rPr>
          <w:i/>
        </w:rPr>
        <w:t xml:space="preserve"> </w:t>
      </w:r>
      <w:r>
        <w:rPr>
          <w:i/>
        </w:rPr>
        <w:t>süreye hafta</w:t>
      </w:r>
      <w:r w:rsidR="00812E28">
        <w:rPr>
          <w:i/>
        </w:rPr>
        <w:t xml:space="preserve"> </w:t>
      </w:r>
      <w:r w:rsidR="0087799C" w:rsidRPr="00525E6D">
        <w:rPr>
          <w:i/>
        </w:rPr>
        <w:t xml:space="preserve">sonlarının da dahil olduğu unutulmamalıdır. </w:t>
      </w:r>
      <w:bookmarkStart w:id="0" w:name="_GoBack"/>
      <w:bookmarkEnd w:id="0"/>
    </w:p>
    <w:p w:rsidR="00EC2A72" w:rsidRPr="00525E6D" w:rsidRDefault="00083551" w:rsidP="002768DF">
      <w:pPr>
        <w:pStyle w:val="ListeParagraf"/>
        <w:numPr>
          <w:ilvl w:val="0"/>
          <w:numId w:val="4"/>
        </w:numPr>
        <w:jc w:val="both"/>
        <w:rPr>
          <w:i/>
        </w:rPr>
      </w:pPr>
      <w:r w:rsidRPr="00525E6D">
        <w:rPr>
          <w:i/>
        </w:rPr>
        <w:t>Günlük eğitim süresi</w:t>
      </w:r>
      <w:r w:rsidR="008A0FD8">
        <w:rPr>
          <w:i/>
        </w:rPr>
        <w:t>nin</w:t>
      </w:r>
      <w:r w:rsidRPr="00525E6D">
        <w:rPr>
          <w:i/>
        </w:rPr>
        <w:t xml:space="preserve"> 8 saati</w:t>
      </w:r>
      <w:r w:rsidR="008A0FD8">
        <w:rPr>
          <w:i/>
        </w:rPr>
        <w:t xml:space="preserve"> aşmaması tavsiye edilmektedir.</w:t>
      </w:r>
    </w:p>
    <w:sectPr w:rsidR="00EC2A72" w:rsidRPr="00525E6D" w:rsidSect="00FE7A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8C" w:rsidRDefault="00473D8C" w:rsidP="000815ED">
      <w:pPr>
        <w:spacing w:after="0" w:line="240" w:lineRule="auto"/>
      </w:pPr>
      <w:r>
        <w:separator/>
      </w:r>
    </w:p>
  </w:endnote>
  <w:endnote w:type="continuationSeparator" w:id="0">
    <w:p w:rsidR="00473D8C" w:rsidRDefault="00473D8C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8C" w:rsidRDefault="00473D8C" w:rsidP="000815ED">
      <w:pPr>
        <w:spacing w:after="0" w:line="240" w:lineRule="auto"/>
      </w:pPr>
      <w:r>
        <w:separator/>
      </w:r>
    </w:p>
  </w:footnote>
  <w:footnote w:type="continuationSeparator" w:id="0">
    <w:p w:rsidR="00473D8C" w:rsidRDefault="00473D8C" w:rsidP="00081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DEF" w:rsidRDefault="00B42331" w:rsidP="00FB7DEF">
    <w:pPr>
      <w:pStyle w:val="HeaderOdd"/>
      <w:jc w:val="center"/>
      <w:rPr>
        <w:rFonts w:ascii="Arial" w:hAnsi="Arial" w:cs="Arial"/>
        <w:szCs w:val="20"/>
      </w:rPr>
    </w:pPr>
    <w:r>
      <w:rPr>
        <w:rFonts w:ascii="Arial" w:hAnsi="Arial" w:cs="Arial"/>
        <w:szCs w:val="20"/>
      </w:rPr>
      <w:t xml:space="preserve">                             </w:t>
    </w:r>
    <w:sdt>
      <w:sdtPr>
        <w:rPr>
          <w:rFonts w:ascii="Arial" w:hAnsi="Arial" w:cs="Arial"/>
          <w:szCs w:val="20"/>
        </w:rPr>
        <w:alias w:val="Başlık"/>
        <w:id w:val="540932446"/>
        <w:placeholder>
          <w:docPart w:val="854708B0655946A29B6F13E431B8CE0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906072">
          <w:rPr>
            <w:rFonts w:ascii="Arial" w:hAnsi="Arial" w:cs="Arial"/>
            <w:szCs w:val="20"/>
          </w:rPr>
          <w:t>T.C. GÜNEY EGE KALKINMA AJANSI                                                                                           EK-C FAALİYET PLANI</w:t>
        </w:r>
      </w:sdtContent>
    </w:sdt>
  </w:p>
  <w:p w:rsidR="00FB7DEF" w:rsidRDefault="00FB7DE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3676"/>
    <w:multiLevelType w:val="hybridMultilevel"/>
    <w:tmpl w:val="8382A4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149D4"/>
    <w:multiLevelType w:val="hybridMultilevel"/>
    <w:tmpl w:val="DC4AAC3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33"/>
    <w:rsid w:val="0002567C"/>
    <w:rsid w:val="000815ED"/>
    <w:rsid w:val="00083551"/>
    <w:rsid w:val="000939F6"/>
    <w:rsid w:val="001A2397"/>
    <w:rsid w:val="001F2F02"/>
    <w:rsid w:val="002B273B"/>
    <w:rsid w:val="0037198C"/>
    <w:rsid w:val="003B37BA"/>
    <w:rsid w:val="003D6A78"/>
    <w:rsid w:val="003E5733"/>
    <w:rsid w:val="003F2925"/>
    <w:rsid w:val="00416B2A"/>
    <w:rsid w:val="00465D4E"/>
    <w:rsid w:val="004676C7"/>
    <w:rsid w:val="00473D8C"/>
    <w:rsid w:val="004A6CFF"/>
    <w:rsid w:val="004E191B"/>
    <w:rsid w:val="004E1C4A"/>
    <w:rsid w:val="005047A9"/>
    <w:rsid w:val="00525E6D"/>
    <w:rsid w:val="00556157"/>
    <w:rsid w:val="005660A2"/>
    <w:rsid w:val="005D3E46"/>
    <w:rsid w:val="006720ED"/>
    <w:rsid w:val="00690153"/>
    <w:rsid w:val="00767B64"/>
    <w:rsid w:val="007E4286"/>
    <w:rsid w:val="007E44DB"/>
    <w:rsid w:val="00812E28"/>
    <w:rsid w:val="0081367F"/>
    <w:rsid w:val="00822730"/>
    <w:rsid w:val="008627F2"/>
    <w:rsid w:val="0087799C"/>
    <w:rsid w:val="008A0FD8"/>
    <w:rsid w:val="008D1B0A"/>
    <w:rsid w:val="00906072"/>
    <w:rsid w:val="009B12DF"/>
    <w:rsid w:val="009C367C"/>
    <w:rsid w:val="00A6413F"/>
    <w:rsid w:val="00A7455A"/>
    <w:rsid w:val="00AE16C1"/>
    <w:rsid w:val="00B42331"/>
    <w:rsid w:val="00B577A2"/>
    <w:rsid w:val="00C21557"/>
    <w:rsid w:val="00C529BB"/>
    <w:rsid w:val="00C9032A"/>
    <w:rsid w:val="00CA51AA"/>
    <w:rsid w:val="00CA54AA"/>
    <w:rsid w:val="00CD7317"/>
    <w:rsid w:val="00D23A68"/>
    <w:rsid w:val="00D45EFB"/>
    <w:rsid w:val="00D72D28"/>
    <w:rsid w:val="00D81893"/>
    <w:rsid w:val="00D91379"/>
    <w:rsid w:val="00DC586A"/>
    <w:rsid w:val="00E317B9"/>
    <w:rsid w:val="00EC2A72"/>
    <w:rsid w:val="00EE5C7B"/>
    <w:rsid w:val="00F1278E"/>
    <w:rsid w:val="00F432C5"/>
    <w:rsid w:val="00F7451B"/>
    <w:rsid w:val="00FB7DEF"/>
    <w:rsid w:val="00FE3730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  <w:style w:type="paragraph" w:styleId="BalonMetni">
    <w:name w:val="Balloon Text"/>
    <w:basedOn w:val="Normal"/>
    <w:link w:val="BalonMetniChar"/>
    <w:uiPriority w:val="99"/>
    <w:semiHidden/>
    <w:unhideWhenUsed/>
    <w:rsid w:val="00FB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DEF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AralkYok"/>
    <w:qFormat/>
    <w:rsid w:val="00FB7DEF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FB7D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  <w:style w:type="paragraph" w:styleId="BalonMetni">
    <w:name w:val="Balloon Text"/>
    <w:basedOn w:val="Normal"/>
    <w:link w:val="BalonMetniChar"/>
    <w:uiPriority w:val="99"/>
    <w:semiHidden/>
    <w:unhideWhenUsed/>
    <w:rsid w:val="00FB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DEF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AralkYok"/>
    <w:qFormat/>
    <w:rsid w:val="00FB7DEF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FB7D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54708B0655946A29B6F13E431B8CE0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38A90C6-4E02-4089-ADEE-E01E71529BD6}"/>
      </w:docPartPr>
      <w:docPartBody>
        <w:p w:rsidR="00116C26" w:rsidRDefault="00704322" w:rsidP="00704322">
          <w:pPr>
            <w:pStyle w:val="854708B0655946A29B6F13E431B8CE04"/>
          </w:pPr>
          <w:r>
            <w:rPr>
              <w:rFonts w:ascii="Arial" w:hAnsi="Arial" w:cs="Arial"/>
              <w:szCs w:val="20"/>
              <w:lang w:val="de-DE"/>
            </w:rPr>
            <w:t>[Belge başlığını 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322"/>
    <w:rsid w:val="00116C26"/>
    <w:rsid w:val="00704322"/>
    <w:rsid w:val="00C831E3"/>
    <w:rsid w:val="00F6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54708B0655946A29B6F13E431B8CE04">
    <w:name w:val="854708B0655946A29B6F13E431B8CE04"/>
    <w:rsid w:val="007043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54708B0655946A29B6F13E431B8CE04">
    <w:name w:val="854708B0655946A29B6F13E431B8CE04"/>
    <w:rsid w:val="007043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106AB-F0F5-4A9F-897A-298440C9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T.C. GÜNEY EGE KALKINMA AJANSI                                                                                           EK-C FAALİYET PLANI</vt:lpstr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GÜNEY EGE KALKINMA AJANSI                                                                                           EK-C FAALİYET PLANI</dc:title>
  <dc:creator>Sabri Er</dc:creator>
  <cp:lastModifiedBy>İrfan Sezgin</cp:lastModifiedBy>
  <cp:revision>20</cp:revision>
  <cp:lastPrinted>2014-03-31T05:39:00Z</cp:lastPrinted>
  <dcterms:created xsi:type="dcterms:W3CDTF">2013-01-10T08:08:00Z</dcterms:created>
  <dcterms:modified xsi:type="dcterms:W3CDTF">2019-04-15T08:21:00Z</dcterms:modified>
</cp:coreProperties>
</file>